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3E613A" w14:textId="7241086B" w:rsidR="009104A6" w:rsidRDefault="00F514EB">
      <w:pPr>
        <w:pStyle w:val="Heading1"/>
      </w:pPr>
      <w:r>
        <w:rPr>
          <w:rFonts w:ascii="Calibri" w:eastAsia="Calibri" w:hAnsi="Calibri" w:cs="Calibri"/>
          <w:color w:val="002060"/>
          <w:sz w:val="32"/>
          <w:szCs w:val="32"/>
        </w:rPr>
        <w:t>REACH 4 Ghana Application – 2018</w:t>
      </w:r>
      <w:r w:rsidR="005566C2">
        <w:rPr>
          <w:rFonts w:ascii="Calibri" w:eastAsia="Calibri" w:hAnsi="Calibri" w:cs="Calibri"/>
          <w:color w:val="002060"/>
          <w:sz w:val="32"/>
          <w:szCs w:val="32"/>
        </w:rPr>
        <w:t xml:space="preserve"> Team</w:t>
      </w:r>
    </w:p>
    <w:p w14:paraId="3624BDB8" w14:textId="436F00A3" w:rsidR="009104A6" w:rsidRDefault="005566C2">
      <w:r>
        <w:rPr>
          <w:rFonts w:ascii="Garamond" w:eastAsia="Garamond" w:hAnsi="Garamond" w:cs="Garamond"/>
          <w:sz w:val="22"/>
          <w:szCs w:val="22"/>
        </w:rPr>
        <w:t xml:space="preserve">Please fill out this application and return it to </w:t>
      </w:r>
      <w:hyperlink r:id="rId7">
        <w:r>
          <w:rPr>
            <w:rFonts w:ascii="Garamond" w:eastAsia="Garamond" w:hAnsi="Garamond" w:cs="Garamond"/>
            <w:color w:val="0000FF"/>
            <w:sz w:val="22"/>
            <w:szCs w:val="22"/>
            <w:u w:val="single"/>
          </w:rPr>
          <w:t>reach4ghana@gmail.com</w:t>
        </w:r>
      </w:hyperlink>
      <w:r>
        <w:rPr>
          <w:rFonts w:ascii="Garamond" w:eastAsia="Garamond" w:hAnsi="Garamond" w:cs="Garamond"/>
          <w:sz w:val="22"/>
          <w:szCs w:val="22"/>
        </w:rPr>
        <w:t xml:space="preserve"> by </w:t>
      </w:r>
      <w:r w:rsidR="00F514EB">
        <w:rPr>
          <w:rFonts w:ascii="Garamond" w:eastAsia="Garamond" w:hAnsi="Garamond" w:cs="Garamond"/>
          <w:b/>
          <w:sz w:val="22"/>
          <w:szCs w:val="22"/>
        </w:rPr>
        <w:t>September 27, 2017</w:t>
      </w:r>
      <w:r>
        <w:rPr>
          <w:rFonts w:ascii="Garamond" w:eastAsia="Garamond" w:hAnsi="Garamond" w:cs="Garamond"/>
          <w:b/>
          <w:sz w:val="22"/>
          <w:szCs w:val="22"/>
        </w:rPr>
        <w:t xml:space="preserve"> by 11:59 pm. </w:t>
      </w:r>
      <w:r>
        <w:rPr>
          <w:rFonts w:ascii="Garamond" w:eastAsia="Garamond" w:hAnsi="Garamond" w:cs="Garamond"/>
          <w:sz w:val="22"/>
          <w:szCs w:val="22"/>
        </w:rPr>
        <w:t xml:space="preserve"> If you do not receive a confirmation email, we have not yet received your application. Please consider attaching your </w:t>
      </w:r>
      <w:r>
        <w:rPr>
          <w:rFonts w:ascii="Garamond" w:eastAsia="Garamond" w:hAnsi="Garamond" w:cs="Garamond"/>
          <w:b/>
          <w:sz w:val="22"/>
          <w:szCs w:val="22"/>
        </w:rPr>
        <w:t>CV</w:t>
      </w:r>
      <w:r>
        <w:rPr>
          <w:rFonts w:ascii="Garamond" w:eastAsia="Garamond" w:hAnsi="Garamond" w:cs="Garamond"/>
          <w:sz w:val="22"/>
          <w:szCs w:val="22"/>
        </w:rPr>
        <w:t xml:space="preserve"> as a part of your application. </w:t>
      </w:r>
    </w:p>
    <w:p w14:paraId="3A8F18E8" w14:textId="7BDA6D4C" w:rsidR="009104A6" w:rsidRDefault="005566C2">
      <w:r>
        <w:rPr>
          <w:rFonts w:ascii="Garamond" w:eastAsia="Garamond" w:hAnsi="Garamond" w:cs="Garamond"/>
          <w:sz w:val="22"/>
          <w:szCs w:val="22"/>
        </w:rPr>
        <w:t xml:space="preserve">Depending on the number of applicants, we may be conducting interviews. If this is the case, we will send out that information via email. Offers of acceptance will be sent out by </w:t>
      </w:r>
      <w:r w:rsidR="00F514EB">
        <w:rPr>
          <w:rFonts w:ascii="Garamond" w:eastAsia="Garamond" w:hAnsi="Garamond" w:cs="Garamond"/>
          <w:b/>
          <w:sz w:val="22"/>
          <w:szCs w:val="22"/>
        </w:rPr>
        <w:t>October 15, 2017</w:t>
      </w:r>
      <w:r>
        <w:rPr>
          <w:rFonts w:ascii="Garamond" w:eastAsia="Garamond" w:hAnsi="Garamond" w:cs="Garamond"/>
          <w:b/>
          <w:sz w:val="22"/>
          <w:szCs w:val="22"/>
        </w:rPr>
        <w:t xml:space="preserve">. </w:t>
      </w:r>
      <w:r>
        <w:rPr>
          <w:rFonts w:ascii="Garamond" w:eastAsia="Garamond" w:hAnsi="Garamond" w:cs="Garamond"/>
          <w:sz w:val="22"/>
          <w:szCs w:val="22"/>
        </w:rPr>
        <w:t xml:space="preserve">After offers of acceptance have been delivered, </w:t>
      </w:r>
      <w:r>
        <w:rPr>
          <w:rFonts w:ascii="Garamond" w:eastAsia="Garamond" w:hAnsi="Garamond" w:cs="Garamond"/>
          <w:b/>
          <w:sz w:val="22"/>
          <w:szCs w:val="22"/>
        </w:rPr>
        <w:t xml:space="preserve">you will have </w:t>
      </w:r>
      <w:r w:rsidR="00882DCE">
        <w:rPr>
          <w:rFonts w:ascii="Garamond" w:eastAsia="Garamond" w:hAnsi="Garamond" w:cs="Garamond"/>
          <w:b/>
          <w:sz w:val="22"/>
          <w:szCs w:val="22"/>
        </w:rPr>
        <w:t>until October 20</w:t>
      </w:r>
      <w:r w:rsidR="00882DCE" w:rsidRPr="00882DCE">
        <w:rPr>
          <w:rFonts w:ascii="Garamond" w:eastAsia="Garamond" w:hAnsi="Garamond" w:cs="Garamond"/>
          <w:b/>
          <w:sz w:val="22"/>
          <w:szCs w:val="22"/>
          <w:vertAlign w:val="superscript"/>
        </w:rPr>
        <w:t>th</w:t>
      </w:r>
      <w:r w:rsidR="00882DCE">
        <w:rPr>
          <w:rFonts w:ascii="Garamond" w:eastAsia="Garamond" w:hAnsi="Garamond" w:cs="Garamond"/>
          <w:b/>
          <w:sz w:val="22"/>
          <w:szCs w:val="22"/>
        </w:rPr>
        <w:t xml:space="preserve"> to</w:t>
      </w:r>
      <w:bookmarkStart w:id="0" w:name="_GoBack"/>
      <w:bookmarkEnd w:id="0"/>
      <w:r>
        <w:rPr>
          <w:rFonts w:ascii="Garamond" w:eastAsia="Garamond" w:hAnsi="Garamond" w:cs="Garamond"/>
          <w:b/>
          <w:sz w:val="22"/>
          <w:szCs w:val="22"/>
        </w:rPr>
        <w:t xml:space="preserve"> submit a $100 deposit </w:t>
      </w:r>
      <w:r>
        <w:rPr>
          <w:rFonts w:ascii="Garamond" w:eastAsia="Garamond" w:hAnsi="Garamond" w:cs="Garamond"/>
          <w:sz w:val="22"/>
          <w:szCs w:val="22"/>
        </w:rPr>
        <w:t xml:space="preserve">securing your spot on the team. This money will go towards your in-country costs. </w:t>
      </w:r>
    </w:p>
    <w:p w14:paraId="1EBB46B0" w14:textId="77777777" w:rsidR="009104A6" w:rsidRDefault="009104A6"/>
    <w:tbl>
      <w:tblPr>
        <w:tblStyle w:val="a"/>
        <w:tblW w:w="936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00"/>
        <w:gridCol w:w="6660"/>
      </w:tblGrid>
      <w:tr w:rsidR="009104A6" w14:paraId="64F7D8BC" w14:textId="77777777">
        <w:trPr>
          <w:trHeight w:val="260"/>
          <w:jc w:val="center"/>
        </w:trPr>
        <w:tc>
          <w:tcPr>
            <w:tcW w:w="9360" w:type="dxa"/>
            <w:gridSpan w:val="2"/>
            <w:tcBorders>
              <w:bottom w:val="nil"/>
            </w:tcBorders>
            <w:shd w:val="clear" w:color="auto" w:fill="1F497D"/>
            <w:vAlign w:val="center"/>
          </w:tcPr>
          <w:p w14:paraId="11938F94" w14:textId="77777777" w:rsidR="009104A6" w:rsidRDefault="005566C2">
            <w:pPr>
              <w:pStyle w:val="Heading2"/>
            </w:pPr>
            <w:r>
              <w:rPr>
                <w:rFonts w:ascii="Garamond" w:eastAsia="Garamond" w:hAnsi="Garamond" w:cs="Garamond"/>
                <w:i/>
                <w:color w:val="FFFFFF"/>
                <w:sz w:val="28"/>
                <w:szCs w:val="28"/>
              </w:rPr>
              <w:t>General Information</w:t>
            </w:r>
          </w:p>
        </w:tc>
      </w:tr>
      <w:tr w:rsidR="009104A6" w14:paraId="09D19CFB" w14:textId="77777777">
        <w:trPr>
          <w:jc w:val="center"/>
        </w:trPr>
        <w:tc>
          <w:tcPr>
            <w:tcW w:w="2700" w:type="dxa"/>
            <w:tcBorders>
              <w:top w:val="nil"/>
              <w:left w:val="single" w:sz="4" w:space="0" w:color="D9D9D9"/>
              <w:bottom w:val="single" w:sz="4" w:space="0" w:color="D9D9D9"/>
              <w:right w:val="single" w:sz="4" w:space="0" w:color="D9D9D9"/>
            </w:tcBorders>
            <w:shd w:val="clear" w:color="auto" w:fill="FFFFFF"/>
            <w:vAlign w:val="center"/>
          </w:tcPr>
          <w:p w14:paraId="13429870" w14:textId="77777777" w:rsidR="009104A6" w:rsidRDefault="005566C2">
            <w:pPr>
              <w:spacing w:before="40" w:after="40"/>
              <w:jc w:val="right"/>
            </w:pPr>
            <w:r>
              <w:rPr>
                <w:rFonts w:ascii="Tahoma" w:eastAsia="Tahoma" w:hAnsi="Tahoma" w:cs="Tahoma"/>
                <w:sz w:val="20"/>
                <w:szCs w:val="20"/>
              </w:rPr>
              <w:t>Full Name (Last, First, MI)</w:t>
            </w:r>
          </w:p>
        </w:tc>
        <w:tc>
          <w:tcPr>
            <w:tcW w:w="6660" w:type="dxa"/>
            <w:tcBorders>
              <w:top w:val="nil"/>
              <w:left w:val="single" w:sz="4" w:space="0" w:color="D9D9D9"/>
              <w:bottom w:val="single" w:sz="4" w:space="0" w:color="D9D9D9"/>
              <w:right w:val="single" w:sz="4" w:space="0" w:color="D9D9D9"/>
            </w:tcBorders>
            <w:shd w:val="clear" w:color="auto" w:fill="FFFFFF"/>
          </w:tcPr>
          <w:p w14:paraId="7CDEC8FD" w14:textId="77777777" w:rsidR="009104A6" w:rsidRDefault="009104A6">
            <w:pPr>
              <w:spacing w:before="40" w:after="40"/>
            </w:pPr>
          </w:p>
        </w:tc>
      </w:tr>
      <w:tr w:rsidR="009104A6" w14:paraId="698C2B91" w14:textId="77777777">
        <w:trPr>
          <w:jc w:val="center"/>
        </w:trPr>
        <w:tc>
          <w:tcPr>
            <w:tcW w:w="2700"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9800174" w14:textId="77777777" w:rsidR="009104A6" w:rsidRDefault="005566C2">
            <w:pPr>
              <w:spacing w:before="40" w:after="40"/>
              <w:jc w:val="right"/>
            </w:pPr>
            <w:r>
              <w:rPr>
                <w:rFonts w:ascii="Tahoma" w:eastAsia="Tahoma" w:hAnsi="Tahoma" w:cs="Tahoma"/>
                <w:sz w:val="20"/>
                <w:szCs w:val="20"/>
              </w:rPr>
              <w:t>Date of Birth (MM/DD/YY)</w:t>
            </w:r>
          </w:p>
        </w:tc>
        <w:tc>
          <w:tcPr>
            <w:tcW w:w="6660" w:type="dxa"/>
            <w:tcBorders>
              <w:top w:val="single" w:sz="4" w:space="0" w:color="D9D9D9"/>
              <w:left w:val="single" w:sz="4" w:space="0" w:color="D9D9D9"/>
              <w:bottom w:val="single" w:sz="4" w:space="0" w:color="D9D9D9"/>
              <w:right w:val="single" w:sz="4" w:space="0" w:color="D9D9D9"/>
            </w:tcBorders>
            <w:shd w:val="clear" w:color="auto" w:fill="FFFFFF"/>
          </w:tcPr>
          <w:p w14:paraId="4EC4A8CA" w14:textId="77777777" w:rsidR="009104A6" w:rsidRDefault="009104A6">
            <w:pPr>
              <w:spacing w:before="40" w:after="40"/>
            </w:pPr>
          </w:p>
        </w:tc>
      </w:tr>
      <w:tr w:rsidR="009104A6" w14:paraId="23D3B37A" w14:textId="77777777">
        <w:trPr>
          <w:jc w:val="center"/>
        </w:trPr>
        <w:tc>
          <w:tcPr>
            <w:tcW w:w="2700"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1703FE1" w14:textId="77777777" w:rsidR="009104A6" w:rsidRDefault="005566C2">
            <w:pPr>
              <w:spacing w:before="40" w:after="40"/>
              <w:jc w:val="right"/>
            </w:pPr>
            <w:r>
              <w:rPr>
                <w:rFonts w:ascii="Tahoma" w:eastAsia="Tahoma" w:hAnsi="Tahoma" w:cs="Tahoma"/>
                <w:sz w:val="20"/>
                <w:szCs w:val="20"/>
              </w:rPr>
              <w:t>Email Address</w:t>
            </w:r>
          </w:p>
        </w:tc>
        <w:tc>
          <w:tcPr>
            <w:tcW w:w="6660" w:type="dxa"/>
            <w:tcBorders>
              <w:top w:val="single" w:sz="4" w:space="0" w:color="D9D9D9"/>
              <w:left w:val="single" w:sz="4" w:space="0" w:color="D9D9D9"/>
              <w:bottom w:val="single" w:sz="4" w:space="0" w:color="D9D9D9"/>
              <w:right w:val="single" w:sz="4" w:space="0" w:color="D9D9D9"/>
            </w:tcBorders>
            <w:shd w:val="clear" w:color="auto" w:fill="FFFFFF"/>
          </w:tcPr>
          <w:p w14:paraId="0A4F6B4A" w14:textId="77777777" w:rsidR="009104A6" w:rsidRDefault="00CB19CD">
            <w:pPr>
              <w:spacing w:before="40" w:after="40"/>
            </w:pPr>
            <w:hyperlink r:id="rId8"/>
          </w:p>
        </w:tc>
      </w:tr>
      <w:tr w:rsidR="009104A6" w14:paraId="09B1B5C6" w14:textId="77777777">
        <w:trPr>
          <w:jc w:val="center"/>
        </w:trPr>
        <w:tc>
          <w:tcPr>
            <w:tcW w:w="2700"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B990EA3" w14:textId="77777777" w:rsidR="009104A6" w:rsidRDefault="005566C2">
            <w:pPr>
              <w:spacing w:before="40" w:after="40"/>
              <w:jc w:val="right"/>
            </w:pPr>
            <w:r>
              <w:rPr>
                <w:rFonts w:ascii="Tahoma" w:eastAsia="Tahoma" w:hAnsi="Tahoma" w:cs="Tahoma"/>
                <w:sz w:val="20"/>
                <w:szCs w:val="20"/>
              </w:rPr>
              <w:t>Phone Number</w:t>
            </w:r>
          </w:p>
        </w:tc>
        <w:tc>
          <w:tcPr>
            <w:tcW w:w="6660" w:type="dxa"/>
            <w:tcBorders>
              <w:top w:val="single" w:sz="4" w:space="0" w:color="D9D9D9"/>
              <w:left w:val="single" w:sz="4" w:space="0" w:color="D9D9D9"/>
              <w:bottom w:val="single" w:sz="4" w:space="0" w:color="D9D9D9"/>
              <w:right w:val="single" w:sz="4" w:space="0" w:color="D9D9D9"/>
            </w:tcBorders>
            <w:shd w:val="clear" w:color="auto" w:fill="FFFFFF"/>
          </w:tcPr>
          <w:p w14:paraId="09D3495A" w14:textId="77777777" w:rsidR="009104A6" w:rsidRDefault="009104A6">
            <w:pPr>
              <w:spacing w:before="40" w:after="40"/>
            </w:pPr>
          </w:p>
        </w:tc>
      </w:tr>
      <w:tr w:rsidR="009104A6" w14:paraId="59D6A715" w14:textId="77777777">
        <w:trPr>
          <w:jc w:val="center"/>
        </w:trPr>
        <w:tc>
          <w:tcPr>
            <w:tcW w:w="2700"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19729A0" w14:textId="77777777" w:rsidR="009104A6" w:rsidRDefault="005566C2">
            <w:pPr>
              <w:spacing w:before="40" w:after="40"/>
              <w:jc w:val="right"/>
            </w:pPr>
            <w:r>
              <w:rPr>
                <w:rFonts w:ascii="Tahoma" w:eastAsia="Tahoma" w:hAnsi="Tahoma" w:cs="Tahoma"/>
                <w:sz w:val="20"/>
                <w:szCs w:val="20"/>
              </w:rPr>
              <w:t>Class Year</w:t>
            </w:r>
          </w:p>
        </w:tc>
        <w:tc>
          <w:tcPr>
            <w:tcW w:w="6660" w:type="dxa"/>
            <w:tcBorders>
              <w:top w:val="single" w:sz="4" w:space="0" w:color="D9D9D9"/>
              <w:left w:val="single" w:sz="4" w:space="0" w:color="D9D9D9"/>
              <w:bottom w:val="single" w:sz="4" w:space="0" w:color="D9D9D9"/>
              <w:right w:val="single" w:sz="4" w:space="0" w:color="D9D9D9"/>
            </w:tcBorders>
            <w:shd w:val="clear" w:color="auto" w:fill="FFFFFF"/>
          </w:tcPr>
          <w:p w14:paraId="1F24978C" w14:textId="77777777" w:rsidR="009104A6" w:rsidRDefault="009104A6">
            <w:pPr>
              <w:spacing w:before="40" w:after="40"/>
            </w:pPr>
          </w:p>
        </w:tc>
      </w:tr>
      <w:tr w:rsidR="009104A6" w14:paraId="291D68EF" w14:textId="77777777">
        <w:trPr>
          <w:jc w:val="center"/>
        </w:trPr>
        <w:tc>
          <w:tcPr>
            <w:tcW w:w="2700"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AD4B213" w14:textId="77777777" w:rsidR="009104A6" w:rsidRDefault="005566C2">
            <w:pPr>
              <w:spacing w:before="40" w:after="40"/>
              <w:jc w:val="right"/>
            </w:pPr>
            <w:r>
              <w:rPr>
                <w:rFonts w:ascii="Tahoma" w:eastAsia="Tahoma" w:hAnsi="Tahoma" w:cs="Tahoma"/>
                <w:sz w:val="20"/>
                <w:szCs w:val="20"/>
              </w:rPr>
              <w:t>Undergraduate Institution</w:t>
            </w:r>
          </w:p>
        </w:tc>
        <w:tc>
          <w:tcPr>
            <w:tcW w:w="6660" w:type="dxa"/>
            <w:tcBorders>
              <w:top w:val="single" w:sz="4" w:space="0" w:color="D9D9D9"/>
              <w:left w:val="single" w:sz="4" w:space="0" w:color="D9D9D9"/>
              <w:bottom w:val="single" w:sz="4" w:space="0" w:color="D9D9D9"/>
              <w:right w:val="single" w:sz="4" w:space="0" w:color="D9D9D9"/>
            </w:tcBorders>
            <w:shd w:val="clear" w:color="auto" w:fill="FFFFFF"/>
          </w:tcPr>
          <w:p w14:paraId="6CC0522D" w14:textId="77777777" w:rsidR="009104A6" w:rsidRDefault="009104A6">
            <w:pPr>
              <w:spacing w:before="40" w:after="40"/>
            </w:pPr>
          </w:p>
        </w:tc>
      </w:tr>
      <w:tr w:rsidR="009104A6" w14:paraId="5D2042AD" w14:textId="77777777">
        <w:trPr>
          <w:jc w:val="center"/>
        </w:trPr>
        <w:tc>
          <w:tcPr>
            <w:tcW w:w="2700"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84F518B" w14:textId="77777777" w:rsidR="009104A6" w:rsidRDefault="005566C2">
            <w:pPr>
              <w:spacing w:before="40" w:after="40"/>
              <w:jc w:val="right"/>
            </w:pPr>
            <w:r>
              <w:rPr>
                <w:rFonts w:ascii="Tahoma" w:eastAsia="Tahoma" w:hAnsi="Tahoma" w:cs="Tahoma"/>
                <w:sz w:val="20"/>
                <w:szCs w:val="20"/>
              </w:rPr>
              <w:t>Undergraduate Major</w:t>
            </w:r>
          </w:p>
        </w:tc>
        <w:tc>
          <w:tcPr>
            <w:tcW w:w="6660" w:type="dxa"/>
            <w:tcBorders>
              <w:top w:val="single" w:sz="4" w:space="0" w:color="D9D9D9"/>
              <w:left w:val="single" w:sz="4" w:space="0" w:color="D9D9D9"/>
              <w:bottom w:val="single" w:sz="4" w:space="0" w:color="D9D9D9"/>
              <w:right w:val="single" w:sz="4" w:space="0" w:color="D9D9D9"/>
            </w:tcBorders>
            <w:shd w:val="clear" w:color="auto" w:fill="FFFFFF"/>
          </w:tcPr>
          <w:p w14:paraId="45F82E97" w14:textId="77777777" w:rsidR="009104A6" w:rsidRDefault="009104A6">
            <w:pPr>
              <w:spacing w:before="40" w:after="40"/>
            </w:pPr>
          </w:p>
        </w:tc>
      </w:tr>
    </w:tbl>
    <w:p w14:paraId="39AACF4C" w14:textId="77777777" w:rsidR="009104A6" w:rsidRDefault="009104A6"/>
    <w:p w14:paraId="68DF7863" w14:textId="77777777" w:rsidR="009104A6" w:rsidRDefault="005566C2">
      <w:r>
        <w:rPr>
          <w:b/>
          <w:i/>
          <w:color w:val="1F497D"/>
        </w:rPr>
        <w:t xml:space="preserve">Please keep the following answers brief (up to a paragraph, or you can use bullet points with short descriptions) and be yourself! </w:t>
      </w:r>
    </w:p>
    <w:p w14:paraId="601A6FBD" w14:textId="77777777" w:rsidR="009104A6" w:rsidRDefault="009104A6"/>
    <w:tbl>
      <w:tblPr>
        <w:tblStyle w:val="a0"/>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9104A6" w14:paraId="62C67B56" w14:textId="77777777">
        <w:tc>
          <w:tcPr>
            <w:tcW w:w="8856" w:type="dxa"/>
            <w:shd w:val="clear" w:color="auto" w:fill="1F497D"/>
          </w:tcPr>
          <w:p w14:paraId="713D9693" w14:textId="77777777" w:rsidR="009104A6" w:rsidRDefault="005566C2">
            <w:r>
              <w:rPr>
                <w:rFonts w:ascii="Garamond" w:eastAsia="Garamond" w:hAnsi="Garamond" w:cs="Garamond"/>
                <w:b/>
                <w:i/>
                <w:color w:val="FFFFFF"/>
                <w:sz w:val="28"/>
                <w:szCs w:val="28"/>
              </w:rPr>
              <w:t>Why REACH 4 Ghana?</w:t>
            </w:r>
          </w:p>
        </w:tc>
      </w:tr>
    </w:tbl>
    <w:p w14:paraId="73768ED8" w14:textId="77777777" w:rsidR="009104A6" w:rsidRDefault="009104A6"/>
    <w:p w14:paraId="2652F74C" w14:textId="77777777" w:rsidR="009104A6" w:rsidRDefault="005566C2">
      <w:pPr>
        <w:numPr>
          <w:ilvl w:val="0"/>
          <w:numId w:val="1"/>
        </w:numPr>
        <w:ind w:hanging="360"/>
        <w:contextualSpacing/>
        <w:rPr>
          <w:sz w:val="22"/>
          <w:szCs w:val="22"/>
        </w:rPr>
      </w:pPr>
      <w:r>
        <w:rPr>
          <w:b/>
          <w:sz w:val="22"/>
          <w:szCs w:val="22"/>
        </w:rPr>
        <w:t>Why are you interested in joining the Reach 4 Ghana team?</w:t>
      </w:r>
    </w:p>
    <w:p w14:paraId="57E5D7C7" w14:textId="77777777" w:rsidR="009104A6" w:rsidRDefault="009104A6">
      <w:pPr>
        <w:ind w:left="720"/>
      </w:pPr>
    </w:p>
    <w:p w14:paraId="2793DDD6" w14:textId="77777777" w:rsidR="009104A6" w:rsidRDefault="009104A6">
      <w:pPr>
        <w:ind w:left="720"/>
      </w:pPr>
    </w:p>
    <w:p w14:paraId="6EB22DD6" w14:textId="77777777" w:rsidR="009104A6" w:rsidRDefault="009104A6">
      <w:pPr>
        <w:ind w:left="720"/>
      </w:pPr>
      <w:bookmarkStart w:id="1" w:name="_gjdgxs" w:colFirst="0" w:colLast="0"/>
      <w:bookmarkEnd w:id="1"/>
    </w:p>
    <w:p w14:paraId="44955571" w14:textId="77777777" w:rsidR="009104A6" w:rsidRDefault="005566C2">
      <w:pPr>
        <w:numPr>
          <w:ilvl w:val="0"/>
          <w:numId w:val="1"/>
        </w:numPr>
        <w:ind w:hanging="360"/>
        <w:contextualSpacing/>
        <w:rPr>
          <w:sz w:val="22"/>
          <w:szCs w:val="22"/>
        </w:rPr>
      </w:pPr>
      <w:r>
        <w:rPr>
          <w:b/>
          <w:sz w:val="22"/>
          <w:szCs w:val="22"/>
        </w:rPr>
        <w:t xml:space="preserve">Any previous experience working with underserved populations and/or international medical mission trips? </w:t>
      </w:r>
      <w:r>
        <w:rPr>
          <w:i/>
          <w:sz w:val="22"/>
          <w:szCs w:val="22"/>
        </w:rPr>
        <w:t>(Please note, this is not a prerequisite for the trip)</w:t>
      </w:r>
    </w:p>
    <w:p w14:paraId="2FFB9CB4" w14:textId="77777777" w:rsidR="009104A6" w:rsidRDefault="009104A6">
      <w:pPr>
        <w:ind w:left="720"/>
      </w:pPr>
    </w:p>
    <w:p w14:paraId="62B77842" w14:textId="77777777" w:rsidR="009104A6" w:rsidRDefault="009104A6">
      <w:pPr>
        <w:ind w:left="720"/>
      </w:pPr>
    </w:p>
    <w:p w14:paraId="338D7822" w14:textId="77777777" w:rsidR="009104A6" w:rsidRDefault="009104A6"/>
    <w:p w14:paraId="5546895E" w14:textId="77777777" w:rsidR="009104A6" w:rsidRDefault="009104A6"/>
    <w:p w14:paraId="0E10ACE6" w14:textId="77777777" w:rsidR="009104A6" w:rsidRDefault="009104A6"/>
    <w:tbl>
      <w:tblPr>
        <w:tblStyle w:val="a1"/>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9104A6" w14:paraId="2A9FC454" w14:textId="77777777">
        <w:tc>
          <w:tcPr>
            <w:tcW w:w="8856" w:type="dxa"/>
            <w:shd w:val="clear" w:color="auto" w:fill="1F497D"/>
          </w:tcPr>
          <w:p w14:paraId="30C5AD8D" w14:textId="77777777" w:rsidR="009104A6" w:rsidRDefault="005566C2">
            <w:r>
              <w:rPr>
                <w:rFonts w:ascii="Garamond" w:eastAsia="Garamond" w:hAnsi="Garamond" w:cs="Garamond"/>
                <w:b/>
                <w:i/>
                <w:color w:val="FFFFFF"/>
                <w:sz w:val="28"/>
                <w:szCs w:val="28"/>
              </w:rPr>
              <w:t>About You</w:t>
            </w:r>
          </w:p>
        </w:tc>
      </w:tr>
    </w:tbl>
    <w:p w14:paraId="4E3B96A4" w14:textId="77777777" w:rsidR="009104A6" w:rsidRDefault="009104A6"/>
    <w:p w14:paraId="5F0F0065" w14:textId="77777777" w:rsidR="009104A6" w:rsidRDefault="005566C2">
      <w:pPr>
        <w:numPr>
          <w:ilvl w:val="0"/>
          <w:numId w:val="1"/>
        </w:numPr>
        <w:ind w:hanging="360"/>
        <w:contextualSpacing/>
        <w:rPr>
          <w:sz w:val="22"/>
          <w:szCs w:val="22"/>
        </w:rPr>
      </w:pPr>
      <w:r>
        <w:rPr>
          <w:b/>
          <w:sz w:val="22"/>
          <w:szCs w:val="22"/>
        </w:rPr>
        <w:t>What would you be doing if you didn’t go into medicine and why?</w:t>
      </w:r>
    </w:p>
    <w:p w14:paraId="5D8F1555" w14:textId="77777777" w:rsidR="009104A6" w:rsidRDefault="009104A6"/>
    <w:p w14:paraId="55323445" w14:textId="77777777" w:rsidR="009104A6" w:rsidRDefault="009104A6"/>
    <w:p w14:paraId="020C2578" w14:textId="77777777" w:rsidR="009104A6" w:rsidRDefault="009104A6">
      <w:pPr>
        <w:ind w:left="720"/>
      </w:pPr>
    </w:p>
    <w:p w14:paraId="27061D60" w14:textId="77777777" w:rsidR="009104A6" w:rsidRDefault="005566C2">
      <w:pPr>
        <w:numPr>
          <w:ilvl w:val="0"/>
          <w:numId w:val="1"/>
        </w:numPr>
        <w:ind w:hanging="360"/>
        <w:contextualSpacing/>
        <w:rPr>
          <w:sz w:val="22"/>
          <w:szCs w:val="22"/>
        </w:rPr>
      </w:pPr>
      <w:r>
        <w:rPr>
          <w:b/>
          <w:sz w:val="22"/>
          <w:szCs w:val="22"/>
        </w:rPr>
        <w:t>What are five things on your bucket list?</w:t>
      </w:r>
    </w:p>
    <w:p w14:paraId="30A1A8DF" w14:textId="77777777" w:rsidR="009104A6" w:rsidRDefault="009104A6">
      <w:pPr>
        <w:ind w:left="720"/>
      </w:pPr>
    </w:p>
    <w:p w14:paraId="44D837F2" w14:textId="77777777" w:rsidR="009104A6" w:rsidRDefault="009104A6">
      <w:pPr>
        <w:ind w:left="720"/>
      </w:pPr>
    </w:p>
    <w:p w14:paraId="35E71CF3" w14:textId="77777777" w:rsidR="009104A6" w:rsidRDefault="005566C2">
      <w:pPr>
        <w:numPr>
          <w:ilvl w:val="0"/>
          <w:numId w:val="1"/>
        </w:numPr>
        <w:ind w:hanging="360"/>
        <w:contextualSpacing/>
        <w:rPr>
          <w:sz w:val="22"/>
          <w:szCs w:val="22"/>
        </w:rPr>
      </w:pPr>
      <w:r>
        <w:rPr>
          <w:b/>
          <w:sz w:val="22"/>
          <w:szCs w:val="22"/>
        </w:rPr>
        <w:t>If you could have dinner with any three people in the world currently alive, who would they be and why?</w:t>
      </w:r>
    </w:p>
    <w:p w14:paraId="7E4E6E8A" w14:textId="77777777" w:rsidR="009104A6" w:rsidRDefault="009104A6"/>
    <w:p w14:paraId="21F3A34A" w14:textId="77777777" w:rsidR="009104A6" w:rsidRDefault="009104A6">
      <w:pPr>
        <w:ind w:left="720"/>
      </w:pPr>
    </w:p>
    <w:p w14:paraId="1ACC0ACD" w14:textId="77777777" w:rsidR="009104A6" w:rsidRDefault="005566C2">
      <w:pPr>
        <w:numPr>
          <w:ilvl w:val="0"/>
          <w:numId w:val="1"/>
        </w:numPr>
        <w:ind w:hanging="360"/>
        <w:contextualSpacing/>
        <w:rPr>
          <w:sz w:val="22"/>
          <w:szCs w:val="22"/>
        </w:rPr>
      </w:pPr>
      <w:r>
        <w:rPr>
          <w:b/>
          <w:sz w:val="22"/>
          <w:szCs w:val="22"/>
        </w:rPr>
        <w:t>Is there anything else about you that you would like us to know? I.e., any prior experience you’ve had in education, clinic work, fundraising, research, cross-cultural literacy, etc.  (optional)</w:t>
      </w:r>
    </w:p>
    <w:p w14:paraId="20C727CD" w14:textId="77777777" w:rsidR="009104A6" w:rsidRDefault="009104A6">
      <w:pPr>
        <w:ind w:left="720"/>
      </w:pPr>
    </w:p>
    <w:p w14:paraId="134EA856" w14:textId="77777777" w:rsidR="009104A6" w:rsidRDefault="009104A6">
      <w:pPr>
        <w:ind w:left="720"/>
      </w:pPr>
    </w:p>
    <w:p w14:paraId="4B9C9BF2" w14:textId="77777777" w:rsidR="009104A6" w:rsidRDefault="009104A6">
      <w:pPr>
        <w:ind w:left="720"/>
      </w:pPr>
    </w:p>
    <w:p w14:paraId="52176F4D" w14:textId="77777777" w:rsidR="009104A6" w:rsidRDefault="009104A6">
      <w:pPr>
        <w:ind w:left="720"/>
      </w:pPr>
    </w:p>
    <w:p w14:paraId="6815B563" w14:textId="77777777" w:rsidR="009104A6" w:rsidRDefault="009104A6"/>
    <w:sectPr w:rsidR="009104A6">
      <w:head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C205" w14:textId="77777777" w:rsidR="00CB19CD" w:rsidRDefault="00CB19CD">
      <w:r>
        <w:separator/>
      </w:r>
    </w:p>
  </w:endnote>
  <w:endnote w:type="continuationSeparator" w:id="0">
    <w:p w14:paraId="70267BF2" w14:textId="77777777" w:rsidR="00CB19CD" w:rsidRDefault="00CB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B6802" w14:textId="77777777" w:rsidR="00CB19CD" w:rsidRDefault="00CB19CD">
      <w:r>
        <w:separator/>
      </w:r>
    </w:p>
  </w:footnote>
  <w:footnote w:type="continuationSeparator" w:id="0">
    <w:p w14:paraId="569ED5A3" w14:textId="77777777" w:rsidR="00CB19CD" w:rsidRDefault="00CB1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EB36" w14:textId="77777777" w:rsidR="009104A6" w:rsidRDefault="005566C2">
    <w:pPr>
      <w:tabs>
        <w:tab w:val="center" w:pos="4680"/>
        <w:tab w:val="right" w:pos="9360"/>
      </w:tabs>
      <w:spacing w:before="720"/>
      <w:jc w:val="center"/>
    </w:pPr>
    <w:r>
      <w:rPr>
        <w:noProof/>
      </w:rPr>
      <w:drawing>
        <wp:inline distT="0" distB="0" distL="114300" distR="114300" wp14:anchorId="1AC1378F" wp14:editId="017D335B">
          <wp:extent cx="3579495" cy="7143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579495" cy="714375"/>
                  </a:xfrm>
                  <a:prstGeom prst="rect">
                    <a:avLst/>
                  </a:prstGeom>
                  <a:ln/>
                </pic:spPr>
              </pic:pic>
            </a:graphicData>
          </a:graphic>
        </wp:inline>
      </w:drawing>
    </w:r>
  </w:p>
  <w:p w14:paraId="7CC31B07" w14:textId="77777777" w:rsidR="009104A6" w:rsidRDefault="00CB19CD">
    <w:pPr>
      <w:tabs>
        <w:tab w:val="center" w:pos="4680"/>
        <w:tab w:val="right" w:pos="9360"/>
      </w:tabs>
      <w:jc w:val="right"/>
    </w:pPr>
    <w:hyperlink r:id="rId2">
      <w:r w:rsidR="005566C2">
        <w:rPr>
          <w:color w:val="0000FF"/>
          <w:sz w:val="18"/>
          <w:szCs w:val="18"/>
          <w:u w:val="single"/>
        </w:rPr>
        <w:t>www.reach4ghana.org</w:t>
      </w:r>
    </w:hyperlink>
    <w:hyperlink r:id="rId3"/>
  </w:p>
  <w:p w14:paraId="63F0E663" w14:textId="77777777" w:rsidR="009104A6" w:rsidRDefault="00CB19CD">
    <w:pPr>
      <w:tabs>
        <w:tab w:val="center" w:pos="4680"/>
        <w:tab w:val="right" w:pos="9360"/>
      </w:tabs>
      <w:jc w:val="right"/>
    </w:pPr>
    <w:hyperlink r:id="r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82FBB"/>
    <w:multiLevelType w:val="multilevel"/>
    <w:tmpl w:val="B4B87E7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04A6"/>
    <w:rsid w:val="003E2DDD"/>
    <w:rsid w:val="005566C2"/>
    <w:rsid w:val="00882DCE"/>
    <w:rsid w:val="009104A6"/>
    <w:rsid w:val="00CB19CD"/>
    <w:rsid w:val="00F514EB"/>
    <w:rsid w:val="00FC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EA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Garamond" w:eastAsia="Garamond" w:hAnsi="Garamond" w:cs="Garamond"/>
      <w:b/>
      <w:color w:val="4F6228"/>
      <w:sz w:val="36"/>
      <w:szCs w:val="36"/>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eemg@vcu.edu" TargetMode="External"/><Relationship Id="rId3" Type="http://schemas.openxmlformats.org/officeDocument/2006/relationships/settings" Target="settings.xml"/><Relationship Id="rId7" Type="http://schemas.openxmlformats.org/officeDocument/2006/relationships/hyperlink" Target="mailto:reach4gha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reach4ghana.org" TargetMode="External"/><Relationship Id="rId2" Type="http://schemas.openxmlformats.org/officeDocument/2006/relationships/hyperlink" Target="http://www.reach4ghana.org" TargetMode="External"/><Relationship Id="rId1" Type="http://schemas.openxmlformats.org/officeDocument/2006/relationships/image" Target="media/image1.png"/><Relationship Id="rId4" Type="http://schemas.openxmlformats.org/officeDocument/2006/relationships/hyperlink" Target="http://www.reach4gh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Cessnun</cp:lastModifiedBy>
  <cp:revision>4</cp:revision>
  <dcterms:created xsi:type="dcterms:W3CDTF">2017-09-13T13:57:00Z</dcterms:created>
  <dcterms:modified xsi:type="dcterms:W3CDTF">2017-09-13T14:00:00Z</dcterms:modified>
</cp:coreProperties>
</file>